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6" w:rsidRDefault="00467161" w:rsidP="00F60D7B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D049D">
        <w:rPr>
          <w:rFonts w:ascii="Times New Roman" w:hAnsi="Times New Roman"/>
          <w:sz w:val="28"/>
          <w:szCs w:val="28"/>
        </w:rPr>
        <w:t xml:space="preserve">                      </w:t>
      </w:r>
      <w:r w:rsidR="00847AC2">
        <w:rPr>
          <w:rFonts w:ascii="Times New Roman" w:hAnsi="Times New Roman"/>
          <w:sz w:val="28"/>
          <w:szCs w:val="28"/>
        </w:rPr>
        <w:t>Утверждаю</w:t>
      </w:r>
    </w:p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Директор Г</w:t>
      </w:r>
      <w:r w:rsidR="00B274F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ОУ ЯО</w:t>
      </w:r>
    </w:p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274F6">
        <w:rPr>
          <w:rFonts w:ascii="Times New Roman" w:hAnsi="Times New Roman"/>
          <w:sz w:val="24"/>
          <w:szCs w:val="24"/>
        </w:rPr>
        <w:t xml:space="preserve">                    «Ярославский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274F6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 xml:space="preserve"> культуры»</w:t>
      </w:r>
    </w:p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1661A9">
        <w:rPr>
          <w:rFonts w:ascii="Times New Roman" w:hAnsi="Times New Roman"/>
          <w:sz w:val="24"/>
          <w:szCs w:val="24"/>
          <w:u w:val="single"/>
        </w:rPr>
        <w:t xml:space="preserve">«          </w:t>
      </w:r>
      <w:r>
        <w:rPr>
          <w:rFonts w:ascii="Times New Roman" w:hAnsi="Times New Roman"/>
          <w:sz w:val="24"/>
          <w:szCs w:val="24"/>
          <w:u w:val="single"/>
        </w:rPr>
        <w:t xml:space="preserve"> »                         </w:t>
      </w:r>
      <w:r w:rsidR="00217E3B">
        <w:rPr>
          <w:rFonts w:ascii="Times New Roman" w:hAnsi="Times New Roman"/>
          <w:sz w:val="24"/>
          <w:szCs w:val="24"/>
        </w:rPr>
        <w:t>20</w:t>
      </w:r>
      <w:r w:rsidR="001661A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27986" w:rsidRDefault="00227986">
      <w:pPr>
        <w:pStyle w:val="a3"/>
        <w:spacing w:line="100" w:lineRule="atLeast"/>
        <w:jc w:val="right"/>
      </w:pPr>
    </w:p>
    <w:p w:rsidR="0048137E" w:rsidRDefault="0048137E">
      <w:pPr>
        <w:pStyle w:val="a3"/>
        <w:spacing w:line="100" w:lineRule="atLeast"/>
        <w:jc w:val="right"/>
      </w:pPr>
    </w:p>
    <w:p w:rsidR="00227986" w:rsidRDefault="00467161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27986" w:rsidRDefault="00D922BD" w:rsidP="004A7329">
      <w:pPr>
        <w:pStyle w:val="a3"/>
        <w:jc w:val="center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Pr="00D922B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E0996">
        <w:rPr>
          <w:rFonts w:ascii="Times New Roman" w:hAnsi="Times New Roman"/>
          <w:b/>
          <w:bCs/>
          <w:color w:val="auto"/>
          <w:sz w:val="28"/>
          <w:szCs w:val="28"/>
        </w:rPr>
        <w:t>дистанционной межрегиональной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 конференции </w:t>
      </w:r>
      <w:r w:rsidR="00E947CE">
        <w:rPr>
          <w:rFonts w:ascii="Times New Roman" w:hAnsi="Times New Roman"/>
          <w:b/>
          <w:bCs/>
          <w:sz w:val="28"/>
          <w:szCs w:val="28"/>
        </w:rPr>
        <w:t>обучающихся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 образовательных учреждений сферы культуры и искусства </w:t>
      </w:r>
    </w:p>
    <w:p w:rsidR="00227986" w:rsidRDefault="00467161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02551">
        <w:rPr>
          <w:rFonts w:ascii="Times New Roman" w:hAnsi="Times New Roman"/>
          <w:b/>
          <w:bCs/>
          <w:sz w:val="28"/>
          <w:szCs w:val="28"/>
        </w:rPr>
        <w:t>Культура и иску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сство </w:t>
      </w:r>
      <w:r w:rsidR="00B274F6">
        <w:rPr>
          <w:rFonts w:ascii="Times New Roman" w:hAnsi="Times New Roman"/>
          <w:b/>
          <w:bCs/>
          <w:sz w:val="28"/>
          <w:szCs w:val="28"/>
        </w:rPr>
        <w:t>родного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 края. И</w:t>
      </w:r>
      <w:r w:rsidR="00402551">
        <w:rPr>
          <w:rFonts w:ascii="Times New Roman" w:hAnsi="Times New Roman"/>
          <w:b/>
          <w:bCs/>
          <w:sz w:val="28"/>
          <w:szCs w:val="28"/>
        </w:rPr>
        <w:t>стория и современность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27986" w:rsidRPr="002939D7" w:rsidRDefault="007B5BB4" w:rsidP="007B5BB4">
      <w:pPr>
        <w:pStyle w:val="aa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27986" w:rsidRPr="002939D7" w:rsidRDefault="00756646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7161" w:rsidRPr="002939D7">
        <w:rPr>
          <w:rFonts w:ascii="Times New Roman" w:hAnsi="Times New Roman"/>
          <w:sz w:val="24"/>
          <w:szCs w:val="24"/>
        </w:rPr>
        <w:t>Конференция «</w:t>
      </w:r>
      <w:r w:rsidR="00E947CE" w:rsidRPr="002939D7">
        <w:rPr>
          <w:rFonts w:ascii="Times New Roman" w:hAnsi="Times New Roman"/>
          <w:sz w:val="24"/>
          <w:szCs w:val="24"/>
        </w:rPr>
        <w:t xml:space="preserve">Культура и искусство </w:t>
      </w:r>
      <w:r w:rsidR="00B274F6">
        <w:rPr>
          <w:rFonts w:ascii="Times New Roman" w:hAnsi="Times New Roman"/>
          <w:sz w:val="24"/>
          <w:szCs w:val="24"/>
        </w:rPr>
        <w:t>родного</w:t>
      </w:r>
      <w:r w:rsidR="00E947CE" w:rsidRPr="002939D7">
        <w:rPr>
          <w:rFonts w:ascii="Times New Roman" w:hAnsi="Times New Roman"/>
          <w:sz w:val="24"/>
          <w:szCs w:val="24"/>
        </w:rPr>
        <w:t xml:space="preserve"> края. История  и современность</w:t>
      </w:r>
      <w:r w:rsidR="00467161" w:rsidRPr="002939D7">
        <w:rPr>
          <w:rFonts w:ascii="Times New Roman" w:hAnsi="Times New Roman"/>
          <w:sz w:val="24"/>
          <w:szCs w:val="24"/>
        </w:rPr>
        <w:t>» направлена на поддержку исследовательской деятельности студентов и учащихся образовательных учреждений культуры и искусства.</w:t>
      </w:r>
    </w:p>
    <w:p w:rsidR="00227986" w:rsidRPr="002939D7" w:rsidRDefault="004A7329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4A7329">
        <w:rPr>
          <w:rFonts w:ascii="Times New Roman" w:hAnsi="Times New Roman"/>
          <w:sz w:val="24"/>
          <w:szCs w:val="24"/>
        </w:rPr>
        <w:t xml:space="preserve"> </w:t>
      </w:r>
      <w:r w:rsidR="00B274F6">
        <w:rPr>
          <w:rFonts w:ascii="Times New Roman" w:hAnsi="Times New Roman"/>
          <w:sz w:val="24"/>
          <w:szCs w:val="24"/>
        </w:rPr>
        <w:t>Организатором</w:t>
      </w:r>
      <w:r w:rsidR="00467161" w:rsidRPr="002939D7">
        <w:rPr>
          <w:rFonts w:ascii="Times New Roman" w:hAnsi="Times New Roman"/>
          <w:sz w:val="24"/>
          <w:szCs w:val="24"/>
        </w:rPr>
        <w:t xml:space="preserve"> конференции является </w:t>
      </w:r>
      <w:r w:rsidR="00B274F6">
        <w:rPr>
          <w:rFonts w:ascii="Times New Roman" w:hAnsi="Times New Roman"/>
          <w:sz w:val="24"/>
          <w:szCs w:val="24"/>
        </w:rPr>
        <w:t>ГПОУ ЯО «Ярославский колледж культуры», оргкомитет (приложение 1)</w:t>
      </w:r>
    </w:p>
    <w:p w:rsidR="00227986" w:rsidRPr="002939D7" w:rsidRDefault="0046716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Конференция проводится в соответствии с настоящим Положением.</w:t>
      </w:r>
    </w:p>
    <w:p w:rsidR="00227986" w:rsidRPr="002939D7" w:rsidRDefault="007B5BB4" w:rsidP="007B5BB4">
      <w:pPr>
        <w:pStyle w:val="aa"/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A7329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 xml:space="preserve">Цели и задачи конференции: </w:t>
      </w:r>
    </w:p>
    <w:p w:rsidR="00227986" w:rsidRPr="002939D7" w:rsidRDefault="00467161" w:rsidP="004A7329">
      <w:pPr>
        <w:pStyle w:val="a3"/>
        <w:numPr>
          <w:ilvl w:val="0"/>
          <w:numId w:val="4"/>
        </w:numPr>
        <w:tabs>
          <w:tab w:val="clear" w:pos="720"/>
        </w:tabs>
        <w:ind w:left="1134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приобщение новых поколений к ценностям отечественной культуры через изучение традиций родного края;</w:t>
      </w:r>
    </w:p>
    <w:p w:rsidR="00227986" w:rsidRPr="002939D7" w:rsidRDefault="00467161" w:rsidP="004A7329">
      <w:pPr>
        <w:pStyle w:val="a3"/>
        <w:numPr>
          <w:ilvl w:val="0"/>
          <w:numId w:val="4"/>
        </w:numPr>
        <w:tabs>
          <w:tab w:val="clear" w:pos="720"/>
        </w:tabs>
        <w:ind w:left="1134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формирование исследовательской и коммуникативной компетенций студентов;</w:t>
      </w:r>
    </w:p>
    <w:p w:rsidR="00227986" w:rsidRPr="002939D7" w:rsidRDefault="00467161" w:rsidP="004A7329">
      <w:pPr>
        <w:pStyle w:val="a3"/>
        <w:numPr>
          <w:ilvl w:val="0"/>
          <w:numId w:val="3"/>
        </w:numPr>
        <w:tabs>
          <w:tab w:val="clear" w:pos="720"/>
        </w:tabs>
        <w:ind w:left="1134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расширение творческих связей между образовательными учреждениями сферы культуры и искусства;</w:t>
      </w:r>
    </w:p>
    <w:p w:rsidR="00227986" w:rsidRPr="002939D7" w:rsidRDefault="00467161" w:rsidP="004A7329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демонстрация творческого потенциала студентов и учащихся</w:t>
      </w:r>
      <w:r w:rsidR="00306BD0">
        <w:rPr>
          <w:rFonts w:ascii="Times New Roman" w:hAnsi="Times New Roman"/>
          <w:sz w:val="24"/>
          <w:szCs w:val="24"/>
        </w:rPr>
        <w:t>.</w:t>
      </w:r>
    </w:p>
    <w:p w:rsidR="00227986" w:rsidRPr="00B274F6" w:rsidRDefault="00467161" w:rsidP="00B274F6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B274F6">
        <w:rPr>
          <w:rFonts w:ascii="Times New Roman" w:hAnsi="Times New Roman"/>
          <w:b/>
          <w:bCs/>
          <w:sz w:val="24"/>
          <w:szCs w:val="24"/>
        </w:rPr>
        <w:t>Условия и порядок участия в конференции</w:t>
      </w:r>
    </w:p>
    <w:p w:rsidR="00227986" w:rsidRPr="002939D7" w:rsidRDefault="000A414E" w:rsidP="000A414E">
      <w:pPr>
        <w:pStyle w:val="aa"/>
        <w:numPr>
          <w:ilvl w:val="1"/>
          <w:numId w:val="14"/>
        </w:numPr>
        <w:spacing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A414E">
        <w:rPr>
          <w:rFonts w:ascii="Times New Roman" w:hAnsi="Times New Roman"/>
          <w:sz w:val="24"/>
          <w:szCs w:val="24"/>
        </w:rPr>
        <w:t xml:space="preserve"> </w:t>
      </w:r>
      <w:r w:rsidR="00467161" w:rsidRPr="002939D7">
        <w:rPr>
          <w:rFonts w:ascii="Times New Roman" w:hAnsi="Times New Roman"/>
          <w:sz w:val="24"/>
          <w:szCs w:val="24"/>
        </w:rPr>
        <w:t xml:space="preserve">конференции могут принять участие </w:t>
      </w:r>
      <w:r w:rsidR="0015321A">
        <w:rPr>
          <w:rFonts w:ascii="Times New Roman" w:hAnsi="Times New Roman"/>
          <w:sz w:val="24"/>
          <w:szCs w:val="24"/>
        </w:rPr>
        <w:t>обучающиеся средних профессиональных образовательных учреждений</w:t>
      </w:r>
      <w:r w:rsidR="00467161" w:rsidRPr="002939D7">
        <w:rPr>
          <w:rFonts w:ascii="Times New Roman" w:hAnsi="Times New Roman"/>
          <w:sz w:val="24"/>
          <w:szCs w:val="24"/>
        </w:rPr>
        <w:t>, а также учащиеся учреждений дополнительного образования</w:t>
      </w:r>
      <w:r w:rsidR="0015321A">
        <w:rPr>
          <w:rFonts w:ascii="Times New Roman" w:hAnsi="Times New Roman"/>
          <w:sz w:val="24"/>
          <w:szCs w:val="24"/>
        </w:rPr>
        <w:t>.</w:t>
      </w:r>
    </w:p>
    <w:p w:rsidR="0050172B" w:rsidRDefault="00467161" w:rsidP="004A7329">
      <w:pPr>
        <w:pStyle w:val="aa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Конференция </w:t>
      </w:r>
      <w:r w:rsidR="0050172B">
        <w:rPr>
          <w:rFonts w:ascii="Times New Roman" w:hAnsi="Times New Roman"/>
          <w:sz w:val="24"/>
          <w:szCs w:val="24"/>
        </w:rPr>
        <w:t>проводит</w:t>
      </w:r>
      <w:r w:rsidR="007B7AD8" w:rsidRPr="002939D7">
        <w:rPr>
          <w:rFonts w:ascii="Times New Roman" w:hAnsi="Times New Roman"/>
          <w:sz w:val="24"/>
          <w:szCs w:val="24"/>
        </w:rPr>
        <w:t xml:space="preserve">ся </w:t>
      </w:r>
      <w:r w:rsidR="0050172B">
        <w:rPr>
          <w:rFonts w:ascii="Times New Roman" w:hAnsi="Times New Roman"/>
          <w:sz w:val="24"/>
          <w:szCs w:val="24"/>
        </w:rPr>
        <w:t xml:space="preserve">в дистанционном формате. </w:t>
      </w:r>
    </w:p>
    <w:p w:rsidR="008443FC" w:rsidRDefault="0050172B" w:rsidP="004A7329">
      <w:pPr>
        <w:pStyle w:val="aa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Конференции состоится с 11.01.2021г. по 27.02.2021г. и включает сбор статей участников Конференции, формирование электронного сборника</w:t>
      </w:r>
      <w:r w:rsidR="008443FC">
        <w:rPr>
          <w:rFonts w:ascii="Times New Roman" w:hAnsi="Times New Roman"/>
          <w:sz w:val="24"/>
          <w:szCs w:val="24"/>
        </w:rPr>
        <w:t>.</w:t>
      </w:r>
    </w:p>
    <w:p w:rsidR="00227986" w:rsidRPr="002939D7" w:rsidRDefault="0050172B" w:rsidP="004A7329">
      <w:pPr>
        <w:pStyle w:val="aa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Участники присылают заявки и статьи на электронный адрес </w:t>
      </w:r>
      <w:hyperlink r:id="rId7" w:history="1">
        <w:r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metodist</w:t>
        </w:r>
        <w:r w:rsidRPr="00717C5A">
          <w:rPr>
            <w:rStyle w:val="ab"/>
            <w:rFonts w:ascii="Times New Roman" w:hAnsi="Times New Roman"/>
            <w:sz w:val="24"/>
            <w:szCs w:val="24"/>
            <w:lang w:eastAsia="ru-RU" w:bidi="ru-RU"/>
          </w:rPr>
          <w:t>@</w:t>
        </w:r>
        <w:r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yarcult</w:t>
        </w:r>
        <w:r w:rsidRPr="00717C5A">
          <w:rPr>
            <w:rStyle w:val="ab"/>
            <w:rFonts w:ascii="Times New Roman" w:hAnsi="Times New Roman"/>
            <w:sz w:val="24"/>
            <w:szCs w:val="24"/>
            <w:lang w:eastAsia="ru-RU" w:bidi="ru-RU"/>
          </w:rPr>
          <w:t>.</w:t>
        </w:r>
        <w:proofErr w:type="spellStart"/>
        <w:r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ru</w:t>
        </w:r>
        <w:proofErr w:type="spellEnd"/>
      </w:hyperlink>
      <w:r>
        <w:rPr>
          <w:rStyle w:val="ab"/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2B1159">
        <w:rPr>
          <w:rStyle w:val="ab"/>
          <w:rFonts w:ascii="Times New Roman" w:hAnsi="Times New Roman"/>
          <w:color w:val="auto"/>
          <w:sz w:val="24"/>
          <w:szCs w:val="24"/>
          <w:u w:val="none"/>
          <w:lang w:eastAsia="ru-RU" w:bidi="ru-RU"/>
        </w:rPr>
        <w:t xml:space="preserve">письмом </w:t>
      </w:r>
      <w:r w:rsidRPr="0050172B">
        <w:rPr>
          <w:rStyle w:val="ab"/>
          <w:rFonts w:ascii="Times New Roman" w:hAnsi="Times New Roman"/>
          <w:color w:val="auto"/>
          <w:sz w:val="24"/>
          <w:szCs w:val="24"/>
          <w:u w:val="none"/>
          <w:lang w:eastAsia="ru-RU" w:bidi="ru-RU"/>
        </w:rPr>
        <w:t>с указанием темы «Конференция»</w:t>
      </w:r>
      <w:r>
        <w:rPr>
          <w:rStyle w:val="ab"/>
          <w:rFonts w:ascii="Times New Roman" w:hAnsi="Times New Roman"/>
          <w:color w:val="auto"/>
          <w:sz w:val="24"/>
          <w:szCs w:val="24"/>
          <w:u w:val="none"/>
          <w:lang w:eastAsia="ru-RU" w:bidi="ru-RU"/>
        </w:rPr>
        <w:t xml:space="preserve">. Форма </w:t>
      </w:r>
      <w:r>
        <w:rPr>
          <w:rFonts w:ascii="Times New Roman" w:hAnsi="Times New Roman"/>
          <w:sz w:val="24"/>
          <w:szCs w:val="24"/>
        </w:rPr>
        <w:t>з</w:t>
      </w:r>
      <w:r w:rsidR="00467161" w:rsidRPr="002939D7">
        <w:rPr>
          <w:rFonts w:ascii="Times New Roman" w:hAnsi="Times New Roman"/>
          <w:sz w:val="24"/>
          <w:szCs w:val="24"/>
        </w:rPr>
        <w:t xml:space="preserve">аявки </w:t>
      </w:r>
      <w:r>
        <w:rPr>
          <w:rFonts w:ascii="Times New Roman" w:hAnsi="Times New Roman"/>
          <w:sz w:val="24"/>
          <w:szCs w:val="24"/>
        </w:rPr>
        <w:t xml:space="preserve">представлена </w:t>
      </w:r>
      <w:r w:rsidR="002B1159">
        <w:rPr>
          <w:rFonts w:ascii="Times New Roman" w:hAnsi="Times New Roman"/>
          <w:sz w:val="24"/>
          <w:szCs w:val="24"/>
        </w:rPr>
        <w:t xml:space="preserve"> </w:t>
      </w:r>
      <w:r w:rsidR="008138E5">
        <w:rPr>
          <w:rFonts w:ascii="Times New Roman" w:hAnsi="Times New Roman"/>
          <w:sz w:val="24"/>
          <w:szCs w:val="24"/>
        </w:rPr>
        <w:t>в Положении (</w:t>
      </w:r>
      <w:r w:rsidR="00B274F6">
        <w:rPr>
          <w:rFonts w:ascii="Times New Roman" w:hAnsi="Times New Roman"/>
          <w:sz w:val="24"/>
          <w:szCs w:val="24"/>
        </w:rPr>
        <w:t>приложение 2</w:t>
      </w:r>
      <w:r w:rsidR="008138E5">
        <w:rPr>
          <w:rFonts w:ascii="Times New Roman" w:hAnsi="Times New Roman"/>
          <w:sz w:val="24"/>
          <w:szCs w:val="24"/>
        </w:rPr>
        <w:t>)</w:t>
      </w:r>
      <w:r w:rsidR="00467161" w:rsidRPr="002939D7">
        <w:rPr>
          <w:rFonts w:ascii="Times New Roman" w:hAnsi="Times New Roman"/>
          <w:sz w:val="24"/>
          <w:szCs w:val="24"/>
        </w:rPr>
        <w:t>.</w:t>
      </w:r>
    </w:p>
    <w:p w:rsidR="00227986" w:rsidRPr="002939D7" w:rsidRDefault="002B1159" w:rsidP="004A7329">
      <w:pPr>
        <w:pStyle w:val="aa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статей должно отвечать следующим требованиям:</w:t>
      </w:r>
    </w:p>
    <w:p w:rsidR="002B1159" w:rsidRDefault="002B1159" w:rsidP="000A414E">
      <w:pPr>
        <w:pStyle w:val="aa"/>
        <w:numPr>
          <w:ilvl w:val="0"/>
          <w:numId w:val="18"/>
        </w:numPr>
        <w:ind w:left="1134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шрифт текста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B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B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– 12;</w:t>
      </w:r>
    </w:p>
    <w:p w:rsidR="002B1159" w:rsidRDefault="002B1159" w:rsidP="000A414E">
      <w:pPr>
        <w:pStyle w:val="aa"/>
        <w:numPr>
          <w:ilvl w:val="0"/>
          <w:numId w:val="18"/>
        </w:numPr>
        <w:ind w:left="1134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интервал полуторный, выравнивание по ширине;</w:t>
      </w:r>
    </w:p>
    <w:p w:rsidR="002B1159" w:rsidRDefault="002B1159" w:rsidP="000A414E">
      <w:pPr>
        <w:pStyle w:val="aa"/>
        <w:numPr>
          <w:ilvl w:val="0"/>
          <w:numId w:val="18"/>
        </w:numPr>
        <w:ind w:left="1134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ориентация листа – альбомная;</w:t>
      </w:r>
    </w:p>
    <w:p w:rsidR="002B1159" w:rsidRDefault="002B1159" w:rsidP="000A414E">
      <w:pPr>
        <w:pStyle w:val="aa"/>
        <w:numPr>
          <w:ilvl w:val="0"/>
          <w:numId w:val="18"/>
        </w:numPr>
        <w:ind w:left="1134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абзацный отс</w:t>
      </w:r>
      <w:r w:rsidR="00B412FA">
        <w:rPr>
          <w:rFonts w:ascii="Times New Roman" w:hAnsi="Times New Roman" w:cs="Times New Roman"/>
          <w:sz w:val="24"/>
          <w:szCs w:val="24"/>
        </w:rPr>
        <w:t>туп 1,25 задается автоматически.</w:t>
      </w:r>
    </w:p>
    <w:p w:rsidR="002B1159" w:rsidRPr="000A414E" w:rsidRDefault="002B1159" w:rsidP="000A414E">
      <w:pPr>
        <w:pStyle w:val="aa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A414E">
        <w:rPr>
          <w:rFonts w:ascii="Times New Roman" w:hAnsi="Times New Roman" w:cs="Times New Roman"/>
          <w:sz w:val="24"/>
          <w:szCs w:val="24"/>
        </w:rPr>
        <w:t xml:space="preserve"> рисунки, схемы вставляются в текст к</w:t>
      </w:r>
      <w:r w:rsidR="000A414E">
        <w:rPr>
          <w:rFonts w:ascii="Times New Roman" w:hAnsi="Times New Roman" w:cs="Times New Roman"/>
          <w:sz w:val="24"/>
          <w:szCs w:val="24"/>
        </w:rPr>
        <w:t xml:space="preserve">ак объекты </w:t>
      </w:r>
      <w:r w:rsidR="000A414E" w:rsidRPr="000A41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414E">
        <w:rPr>
          <w:rFonts w:ascii="Times New Roman" w:hAnsi="Times New Roman" w:cs="Times New Roman"/>
          <w:sz w:val="24"/>
          <w:szCs w:val="24"/>
        </w:rPr>
        <w:t xml:space="preserve">«Рисунок </w:t>
      </w:r>
      <w:proofErr w:type="spellStart"/>
      <w:r w:rsidR="000A414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A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14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A414E">
        <w:rPr>
          <w:rFonts w:ascii="Times New Roman" w:hAnsi="Times New Roman" w:cs="Times New Roman"/>
          <w:sz w:val="24"/>
          <w:szCs w:val="24"/>
        </w:rPr>
        <w:t>». П</w:t>
      </w:r>
      <w:r w:rsidRPr="000A414E">
        <w:rPr>
          <w:rFonts w:ascii="Times New Roman" w:hAnsi="Times New Roman" w:cs="Times New Roman"/>
          <w:sz w:val="24"/>
          <w:szCs w:val="24"/>
        </w:rPr>
        <w:t>оложение рисунков устанавливается «В тексте». Рисунки задаются в отдельных абзацах без обтекания текстом;</w:t>
      </w:r>
    </w:p>
    <w:p w:rsidR="002B1159" w:rsidRPr="002B1159" w:rsidRDefault="002B1159" w:rsidP="000A414E">
      <w:pPr>
        <w:pStyle w:val="aa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1159">
        <w:rPr>
          <w:rFonts w:ascii="Times New Roman" w:hAnsi="Times New Roman" w:cs="Times New Roman"/>
          <w:sz w:val="24"/>
          <w:szCs w:val="24"/>
        </w:rPr>
        <w:t xml:space="preserve">рисунки, </w:t>
      </w:r>
      <w:r>
        <w:rPr>
          <w:rFonts w:ascii="Times New Roman" w:hAnsi="Times New Roman" w:cs="Times New Roman"/>
          <w:sz w:val="24"/>
          <w:szCs w:val="24"/>
        </w:rPr>
        <w:t xml:space="preserve">схемы </w:t>
      </w:r>
      <w:r w:rsidRPr="002B1159">
        <w:rPr>
          <w:rFonts w:ascii="Times New Roman" w:hAnsi="Times New Roman" w:cs="Times New Roman"/>
          <w:sz w:val="24"/>
          <w:szCs w:val="24"/>
        </w:rPr>
        <w:t>пронумеровываются в порядке их следования по тексту, выравнивание абзаца задается по центру, без абзацного отступа;</w:t>
      </w:r>
    </w:p>
    <w:p w:rsidR="002B1159" w:rsidRPr="002B1159" w:rsidRDefault="002B1159" w:rsidP="000A414E">
      <w:pPr>
        <w:pStyle w:val="aa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1159">
        <w:rPr>
          <w:rFonts w:ascii="Times New Roman" w:hAnsi="Times New Roman" w:cs="Times New Roman"/>
          <w:sz w:val="24"/>
          <w:szCs w:val="24"/>
        </w:rPr>
        <w:t xml:space="preserve">текст на рисунках, </w:t>
      </w:r>
      <w:r>
        <w:rPr>
          <w:rFonts w:ascii="Times New Roman" w:hAnsi="Times New Roman" w:cs="Times New Roman"/>
          <w:sz w:val="24"/>
          <w:szCs w:val="24"/>
        </w:rPr>
        <w:t>схемах</w:t>
      </w:r>
      <w:r w:rsidRPr="002B1159">
        <w:rPr>
          <w:rFonts w:ascii="Times New Roman" w:hAnsi="Times New Roman" w:cs="Times New Roman"/>
          <w:sz w:val="24"/>
          <w:szCs w:val="24"/>
        </w:rPr>
        <w:t xml:space="preserve"> должен четко отображаться, используется шрифт </w:t>
      </w:r>
      <w:proofErr w:type="spellStart"/>
      <w:r w:rsidRPr="002B115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B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5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B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5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B1159">
        <w:rPr>
          <w:rFonts w:ascii="Times New Roman" w:hAnsi="Times New Roman" w:cs="Times New Roman"/>
          <w:sz w:val="24"/>
          <w:szCs w:val="24"/>
        </w:rPr>
        <w:t>, размер шрифта - не менее 9;</w:t>
      </w:r>
    </w:p>
    <w:p w:rsidR="002B1159" w:rsidRPr="002B1159" w:rsidRDefault="002B1159" w:rsidP="000A414E">
      <w:pPr>
        <w:pStyle w:val="aa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1159">
        <w:rPr>
          <w:rFonts w:ascii="Times New Roman" w:hAnsi="Times New Roman" w:cs="Times New Roman"/>
          <w:sz w:val="24"/>
          <w:szCs w:val="24"/>
        </w:rPr>
        <w:t xml:space="preserve">подписи под рисунками, </w:t>
      </w:r>
      <w:r>
        <w:rPr>
          <w:rFonts w:ascii="Times New Roman" w:hAnsi="Times New Roman" w:cs="Times New Roman"/>
          <w:sz w:val="24"/>
          <w:szCs w:val="24"/>
        </w:rPr>
        <w:t>схемами</w:t>
      </w:r>
      <w:r w:rsidRPr="002B1159">
        <w:rPr>
          <w:rFonts w:ascii="Times New Roman" w:hAnsi="Times New Roman" w:cs="Times New Roman"/>
          <w:sz w:val="24"/>
          <w:szCs w:val="24"/>
        </w:rPr>
        <w:t xml:space="preserve"> оформляются шрифтом </w:t>
      </w:r>
      <w:proofErr w:type="spellStart"/>
      <w:r w:rsidRPr="002B115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B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5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B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15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B1159">
        <w:rPr>
          <w:rFonts w:ascii="Times New Roman" w:hAnsi="Times New Roman" w:cs="Times New Roman"/>
          <w:sz w:val="24"/>
          <w:szCs w:val="24"/>
        </w:rPr>
        <w:t>, размер – 10;</w:t>
      </w:r>
    </w:p>
    <w:p w:rsidR="002B1159" w:rsidRDefault="002B1159" w:rsidP="000A414E">
      <w:pPr>
        <w:pStyle w:val="aa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1159">
        <w:rPr>
          <w:rFonts w:ascii="Times New Roman" w:hAnsi="Times New Roman" w:cs="Times New Roman"/>
          <w:sz w:val="24"/>
          <w:szCs w:val="24"/>
        </w:rPr>
        <w:t>номера ссылок на литературу указываются в квадратных скобках в соответствии с ГОСТ 7.0.5–2008.</w:t>
      </w:r>
    </w:p>
    <w:p w:rsidR="00905222" w:rsidRDefault="00905222" w:rsidP="000A414E">
      <w:pPr>
        <w:pStyle w:val="aa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5222">
        <w:rPr>
          <w:rFonts w:ascii="Times New Roman" w:hAnsi="Times New Roman" w:cs="Times New Roman"/>
          <w:sz w:val="24"/>
          <w:szCs w:val="24"/>
        </w:rPr>
        <w:t>писок использованных источников литер</w:t>
      </w:r>
      <w:r>
        <w:rPr>
          <w:rFonts w:ascii="Times New Roman" w:hAnsi="Times New Roman" w:cs="Times New Roman"/>
          <w:sz w:val="24"/>
          <w:szCs w:val="24"/>
        </w:rPr>
        <w:t>атуры приводится в конце работы.</w:t>
      </w:r>
      <w:r w:rsidRPr="0090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867" w:rsidRPr="002B1159" w:rsidRDefault="00084867" w:rsidP="000A414E">
      <w:pPr>
        <w:pStyle w:val="aa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статей – до 5 листов.</w:t>
      </w:r>
    </w:p>
    <w:p w:rsidR="00227986" w:rsidRPr="002939D7" w:rsidRDefault="002B1159" w:rsidP="000A414E">
      <w:pPr>
        <w:pStyle w:val="aa"/>
        <w:numPr>
          <w:ilvl w:val="0"/>
          <w:numId w:val="16"/>
        </w:numPr>
        <w:ind w:left="1134"/>
        <w:jc w:val="both"/>
        <w:rPr>
          <w:sz w:val="24"/>
          <w:szCs w:val="24"/>
        </w:rPr>
      </w:pPr>
      <w:r w:rsidRPr="000A414E">
        <w:rPr>
          <w:rFonts w:ascii="Times New Roman" w:hAnsi="Times New Roman"/>
          <w:color w:val="auto"/>
          <w:sz w:val="24"/>
          <w:szCs w:val="24"/>
        </w:rPr>
        <w:t>в статье</w:t>
      </w:r>
      <w:r w:rsidR="00084867" w:rsidRPr="00084867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="00084867" w:rsidRPr="00084867">
        <w:rPr>
          <w:rFonts w:ascii="Times New Roman" w:hAnsi="Times New Roman"/>
          <w:color w:val="auto"/>
          <w:sz w:val="24"/>
          <w:szCs w:val="24"/>
        </w:rPr>
        <w:t>н</w:t>
      </w:r>
      <w:r w:rsidR="00467161" w:rsidRPr="00084867">
        <w:rPr>
          <w:rFonts w:ascii="Times New Roman" w:hAnsi="Times New Roman"/>
          <w:color w:val="auto"/>
          <w:sz w:val="24"/>
          <w:szCs w:val="24"/>
        </w:rPr>
        <w:t xml:space="preserve">еобходимо указать название работы, ФИО автора, ФИО руководителя, полное </w:t>
      </w:r>
      <w:r w:rsidR="00467161" w:rsidRPr="002939D7">
        <w:rPr>
          <w:rFonts w:ascii="Times New Roman" w:hAnsi="Times New Roman"/>
          <w:sz w:val="24"/>
          <w:szCs w:val="24"/>
        </w:rPr>
        <w:t>наименование образовательного учреждения.</w:t>
      </w:r>
    </w:p>
    <w:p w:rsidR="00227986" w:rsidRDefault="00467161" w:rsidP="008D59A9">
      <w:pPr>
        <w:pStyle w:val="aa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Работы, не отвеча</w:t>
      </w:r>
      <w:r w:rsidR="00853F7F">
        <w:rPr>
          <w:rFonts w:ascii="Times New Roman" w:hAnsi="Times New Roman"/>
          <w:sz w:val="24"/>
          <w:szCs w:val="24"/>
        </w:rPr>
        <w:t xml:space="preserve">ющие  требованиям по содержанию, </w:t>
      </w:r>
      <w:r w:rsidRPr="002939D7">
        <w:rPr>
          <w:rFonts w:ascii="Times New Roman" w:hAnsi="Times New Roman"/>
          <w:sz w:val="24"/>
          <w:szCs w:val="24"/>
        </w:rPr>
        <w:t>к участию в конференции не допускаются.</w:t>
      </w:r>
    </w:p>
    <w:p w:rsidR="00084867" w:rsidRDefault="00084867" w:rsidP="008D59A9">
      <w:pPr>
        <w:pStyle w:val="aa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84867">
        <w:rPr>
          <w:rFonts w:ascii="Times New Roman" w:hAnsi="Times New Roman"/>
          <w:sz w:val="24"/>
          <w:szCs w:val="24"/>
        </w:rPr>
        <w:t xml:space="preserve">Присланные для участия в Конференции статьи </w:t>
      </w:r>
      <w:r>
        <w:rPr>
          <w:rFonts w:ascii="Times New Roman" w:hAnsi="Times New Roman"/>
          <w:sz w:val="24"/>
          <w:szCs w:val="24"/>
        </w:rPr>
        <w:t>организаторами</w:t>
      </w:r>
      <w:r w:rsidRPr="00084867">
        <w:rPr>
          <w:rFonts w:ascii="Times New Roman" w:hAnsi="Times New Roman"/>
          <w:sz w:val="24"/>
          <w:szCs w:val="24"/>
        </w:rPr>
        <w:t xml:space="preserve"> не корректируются. При необходимости корректировки </w:t>
      </w:r>
      <w:r>
        <w:rPr>
          <w:rFonts w:ascii="Times New Roman" w:hAnsi="Times New Roman"/>
          <w:sz w:val="24"/>
          <w:szCs w:val="24"/>
        </w:rPr>
        <w:t>статьи</w:t>
      </w:r>
      <w:r w:rsidRPr="00084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организаторы</w:t>
      </w:r>
      <w:r w:rsidRPr="00084867">
        <w:rPr>
          <w:rFonts w:ascii="Times New Roman" w:hAnsi="Times New Roman"/>
          <w:sz w:val="24"/>
          <w:szCs w:val="24"/>
        </w:rPr>
        <w:t xml:space="preserve"> сообщают об этом авторам посредством отправки письма на электронный адрес, указанный в заявке. Все коррективы автором в работу вносятся самостоятельно. Исправленная статья присылается заново в соотве</w:t>
      </w:r>
      <w:r>
        <w:rPr>
          <w:rFonts w:ascii="Times New Roman" w:hAnsi="Times New Roman"/>
          <w:sz w:val="24"/>
          <w:szCs w:val="24"/>
        </w:rPr>
        <w:t>тствии с требованиями пункта 3.5</w:t>
      </w:r>
      <w:r w:rsidRPr="00084867">
        <w:rPr>
          <w:rFonts w:ascii="Times New Roman" w:hAnsi="Times New Roman"/>
          <w:sz w:val="24"/>
          <w:szCs w:val="24"/>
        </w:rPr>
        <w:t>. настоящего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084867" w:rsidRPr="008D59A9" w:rsidRDefault="00884B6E" w:rsidP="008D59A9">
      <w:pPr>
        <w:pStyle w:val="aa"/>
        <w:numPr>
          <w:ilvl w:val="1"/>
          <w:numId w:val="1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8D59A9">
        <w:rPr>
          <w:rFonts w:ascii="Times New Roman" w:hAnsi="Times New Roman"/>
          <w:sz w:val="24"/>
          <w:szCs w:val="24"/>
        </w:rPr>
        <w:t xml:space="preserve">Участники Конференции дают свое полное согласие на размещение статей на сайте Ярославского колледжа культуры </w:t>
      </w:r>
      <w:r w:rsidRPr="008D59A9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756646" w:rsidRPr="008D59A9">
        <w:rPr>
          <w:rFonts w:ascii="Times New Roman" w:hAnsi="Times New Roman"/>
          <w:color w:val="auto"/>
          <w:sz w:val="24"/>
          <w:szCs w:val="24"/>
        </w:rPr>
        <w:t xml:space="preserve">электронному </w:t>
      </w:r>
      <w:r w:rsidRPr="008D59A9">
        <w:rPr>
          <w:rFonts w:ascii="Times New Roman" w:hAnsi="Times New Roman"/>
          <w:color w:val="auto"/>
          <w:sz w:val="24"/>
          <w:szCs w:val="24"/>
        </w:rPr>
        <w:t>адресу</w:t>
      </w:r>
      <w:r w:rsidR="00756646" w:rsidRPr="008D59A9">
        <w:rPr>
          <w:color w:val="auto"/>
        </w:rPr>
        <w:t xml:space="preserve"> </w:t>
      </w:r>
      <w:r w:rsidR="00756646" w:rsidRPr="008D59A9">
        <w:rPr>
          <w:rFonts w:ascii="Times New Roman" w:hAnsi="Times New Roman"/>
          <w:color w:val="auto"/>
          <w:sz w:val="24"/>
          <w:szCs w:val="24"/>
        </w:rPr>
        <w:t>https://yarcult.ru/</w:t>
      </w:r>
    </w:p>
    <w:p w:rsidR="00884B6E" w:rsidRDefault="008D59A9" w:rsidP="008D59A9">
      <w:pPr>
        <w:pStyle w:val="aa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</w:t>
      </w:r>
      <w:r w:rsidR="00884B6E">
        <w:rPr>
          <w:rFonts w:ascii="Times New Roman" w:hAnsi="Times New Roman"/>
          <w:color w:val="auto"/>
          <w:sz w:val="24"/>
          <w:szCs w:val="24"/>
        </w:rPr>
        <w:t xml:space="preserve">Второй этап Конференции состоится с </w:t>
      </w:r>
      <w:r w:rsidR="008443FC">
        <w:rPr>
          <w:rFonts w:ascii="Times New Roman" w:hAnsi="Times New Roman"/>
          <w:color w:val="auto"/>
          <w:sz w:val="24"/>
          <w:szCs w:val="24"/>
        </w:rPr>
        <w:t>01.03.2021г. по 10</w:t>
      </w:r>
      <w:r w:rsidR="00EB3349">
        <w:rPr>
          <w:rFonts w:ascii="Times New Roman" w:hAnsi="Times New Roman"/>
          <w:color w:val="auto"/>
          <w:sz w:val="24"/>
          <w:szCs w:val="24"/>
        </w:rPr>
        <w:t>.03.2021г.</w:t>
      </w:r>
      <w:r w:rsidR="00EB3349" w:rsidRPr="00EB3349">
        <w:rPr>
          <w:rFonts w:ascii="Times New Roman" w:hAnsi="Times New Roman"/>
          <w:color w:val="auto"/>
          <w:sz w:val="24"/>
          <w:szCs w:val="24"/>
        </w:rPr>
        <w:t xml:space="preserve"> На втором этапе работы размещаются в электронном сборнике на официальном сайте </w:t>
      </w:r>
      <w:r w:rsidR="00EB3349">
        <w:rPr>
          <w:rFonts w:ascii="Times New Roman" w:hAnsi="Times New Roman"/>
          <w:color w:val="auto"/>
          <w:sz w:val="24"/>
          <w:szCs w:val="24"/>
        </w:rPr>
        <w:t>колледжа</w:t>
      </w:r>
      <w:r w:rsidR="00EB3349" w:rsidRPr="00EB3349">
        <w:rPr>
          <w:rFonts w:ascii="Times New Roman" w:hAnsi="Times New Roman"/>
          <w:color w:val="auto"/>
          <w:sz w:val="24"/>
          <w:szCs w:val="24"/>
        </w:rPr>
        <w:t xml:space="preserve"> в разделе </w:t>
      </w:r>
      <w:r w:rsidR="00EB3349" w:rsidRPr="00756646">
        <w:rPr>
          <w:rFonts w:ascii="Times New Roman" w:hAnsi="Times New Roman"/>
          <w:color w:val="auto"/>
          <w:sz w:val="24"/>
          <w:szCs w:val="24"/>
        </w:rPr>
        <w:t>«Методическая работа».</w:t>
      </w:r>
      <w:r w:rsidR="00C31FE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6646" w:rsidRPr="00756646">
        <w:rPr>
          <w:color w:val="auto"/>
        </w:rPr>
        <w:t>(</w:t>
      </w:r>
      <w:hyperlink r:id="rId8" w:history="1">
        <w:r w:rsidRPr="003F108E">
          <w:rPr>
            <w:rStyle w:val="ab"/>
            <w:rFonts w:ascii="Times New Roman" w:hAnsi="Times New Roman"/>
            <w:sz w:val="24"/>
            <w:szCs w:val="24"/>
          </w:rPr>
          <w:t>https://yarcult.ru/metodicheskaya-rabota/</w:t>
        </w:r>
      </w:hyperlink>
      <w:r w:rsidR="00756646" w:rsidRPr="00756646">
        <w:rPr>
          <w:rFonts w:ascii="Times New Roman" w:hAnsi="Times New Roman"/>
          <w:color w:val="auto"/>
          <w:sz w:val="24"/>
          <w:szCs w:val="24"/>
        </w:rPr>
        <w:t>)</w:t>
      </w:r>
      <w:r w:rsidR="00756646">
        <w:rPr>
          <w:rFonts w:ascii="Times New Roman" w:hAnsi="Times New Roman"/>
          <w:color w:val="auto"/>
          <w:sz w:val="24"/>
          <w:szCs w:val="24"/>
        </w:rPr>
        <w:t>.</w:t>
      </w:r>
    </w:p>
    <w:p w:rsidR="008D59A9" w:rsidRPr="008D59A9" w:rsidRDefault="008D59A9" w:rsidP="008D59A9">
      <w:pPr>
        <w:pStyle w:val="aa"/>
        <w:numPr>
          <w:ilvl w:val="1"/>
          <w:numId w:val="1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D59A9">
        <w:rPr>
          <w:rFonts w:ascii="Times New Roman" w:hAnsi="Times New Roman"/>
          <w:sz w:val="24"/>
          <w:szCs w:val="24"/>
        </w:rPr>
        <w:t>Всем участникам Конференции направляются электронные сертификаты  на адреса, указанные в заявках.</w:t>
      </w:r>
    </w:p>
    <w:p w:rsidR="00550B72" w:rsidRPr="008D59A9" w:rsidRDefault="007B321B" w:rsidP="008D59A9">
      <w:pPr>
        <w:pStyle w:val="aa"/>
        <w:numPr>
          <w:ilvl w:val="1"/>
          <w:numId w:val="14"/>
        </w:numPr>
        <w:jc w:val="both"/>
        <w:rPr>
          <w:rStyle w:val="-"/>
          <w:rFonts w:ascii="Times New Roman" w:hAnsi="Times New Roman"/>
          <w:color w:val="000000"/>
          <w:sz w:val="24"/>
          <w:szCs w:val="24"/>
          <w:u w:val="none"/>
        </w:rPr>
      </w:pPr>
      <w:r w:rsidRPr="008D59A9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Участие в конференции является бесплатным.</w:t>
      </w:r>
    </w:p>
    <w:p w:rsidR="00227986" w:rsidRPr="008D59A9" w:rsidRDefault="00467161" w:rsidP="008D59A9">
      <w:pPr>
        <w:pStyle w:val="aa"/>
        <w:numPr>
          <w:ilvl w:val="0"/>
          <w:numId w:val="14"/>
        </w:numPr>
        <w:rPr>
          <w:sz w:val="24"/>
          <w:szCs w:val="24"/>
        </w:rPr>
      </w:pPr>
      <w:r w:rsidRPr="008D59A9">
        <w:rPr>
          <w:rFonts w:ascii="Times New Roman" w:hAnsi="Times New Roman"/>
          <w:b/>
          <w:bCs/>
          <w:sz w:val="24"/>
          <w:szCs w:val="24"/>
        </w:rPr>
        <w:t>Содержание конференции</w:t>
      </w:r>
    </w:p>
    <w:p w:rsidR="00227986" w:rsidRPr="002939D7" w:rsidRDefault="00467161" w:rsidP="008D59A9">
      <w:pPr>
        <w:pStyle w:val="aa"/>
        <w:numPr>
          <w:ilvl w:val="1"/>
          <w:numId w:val="14"/>
        </w:numPr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Основные направления работы конференции:</w:t>
      </w:r>
    </w:p>
    <w:p w:rsidR="00227986" w:rsidRPr="002939D7" w:rsidRDefault="00CC0F4B" w:rsidP="008D59A9">
      <w:pPr>
        <w:pStyle w:val="aa"/>
        <w:numPr>
          <w:ilvl w:val="0"/>
          <w:numId w:val="20"/>
        </w:numPr>
        <w:tabs>
          <w:tab w:val="clear" w:pos="708"/>
          <w:tab w:val="left" w:pos="1134"/>
        </w:tabs>
        <w:ind w:left="113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231A2" w:rsidRPr="002939D7">
        <w:rPr>
          <w:rFonts w:ascii="Times New Roman" w:hAnsi="Times New Roman"/>
          <w:sz w:val="24"/>
          <w:szCs w:val="24"/>
        </w:rPr>
        <w:t xml:space="preserve">ультурные традиции </w:t>
      </w:r>
      <w:r w:rsidR="004D08AC">
        <w:rPr>
          <w:rFonts w:ascii="Times New Roman" w:hAnsi="Times New Roman"/>
          <w:sz w:val="24"/>
          <w:szCs w:val="24"/>
        </w:rPr>
        <w:t>родного</w:t>
      </w:r>
      <w:r w:rsidR="00E231A2" w:rsidRPr="002939D7">
        <w:rPr>
          <w:rFonts w:ascii="Times New Roman" w:hAnsi="Times New Roman"/>
          <w:sz w:val="24"/>
          <w:szCs w:val="24"/>
        </w:rPr>
        <w:t xml:space="preserve"> края</w:t>
      </w:r>
      <w:r w:rsidR="00467161" w:rsidRPr="002939D7">
        <w:rPr>
          <w:rFonts w:ascii="Times New Roman" w:hAnsi="Times New Roman"/>
          <w:sz w:val="24"/>
          <w:szCs w:val="24"/>
        </w:rPr>
        <w:t>;</w:t>
      </w:r>
    </w:p>
    <w:p w:rsidR="00227986" w:rsidRPr="002939D7" w:rsidRDefault="00467161" w:rsidP="008D59A9">
      <w:pPr>
        <w:pStyle w:val="aa"/>
        <w:numPr>
          <w:ilvl w:val="0"/>
          <w:numId w:val="20"/>
        </w:numPr>
        <w:tabs>
          <w:tab w:val="clear" w:pos="708"/>
          <w:tab w:val="left" w:pos="1134"/>
        </w:tabs>
        <w:ind w:left="1134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выдающиеся деятели культуры </w:t>
      </w:r>
      <w:r w:rsidR="004D08AC">
        <w:rPr>
          <w:rFonts w:ascii="Times New Roman" w:hAnsi="Times New Roman"/>
          <w:sz w:val="24"/>
          <w:szCs w:val="24"/>
        </w:rPr>
        <w:t>родного</w:t>
      </w:r>
      <w:r w:rsidRPr="002939D7">
        <w:rPr>
          <w:rFonts w:ascii="Times New Roman" w:hAnsi="Times New Roman"/>
          <w:sz w:val="24"/>
          <w:szCs w:val="24"/>
        </w:rPr>
        <w:t xml:space="preserve"> края;</w:t>
      </w:r>
    </w:p>
    <w:p w:rsidR="00227986" w:rsidRDefault="004D08AC" w:rsidP="008D59A9">
      <w:pPr>
        <w:pStyle w:val="aa"/>
        <w:numPr>
          <w:ilvl w:val="0"/>
          <w:numId w:val="20"/>
        </w:numPr>
        <w:tabs>
          <w:tab w:val="clear" w:pos="708"/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истории родного края;</w:t>
      </w:r>
    </w:p>
    <w:p w:rsidR="00217E3B" w:rsidRDefault="004D08AC" w:rsidP="008D59A9">
      <w:pPr>
        <w:pStyle w:val="aa"/>
        <w:numPr>
          <w:ilvl w:val="0"/>
          <w:numId w:val="20"/>
        </w:numPr>
        <w:tabs>
          <w:tab w:val="clear" w:pos="708"/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и искусство родного края</w:t>
      </w:r>
      <w:r w:rsidR="00B412FA">
        <w:rPr>
          <w:rFonts w:ascii="Times New Roman" w:hAnsi="Times New Roman"/>
          <w:sz w:val="24"/>
          <w:szCs w:val="24"/>
        </w:rPr>
        <w:t>;</w:t>
      </w:r>
    </w:p>
    <w:p w:rsidR="00B412FA" w:rsidRDefault="00B412FA" w:rsidP="008D59A9">
      <w:pPr>
        <w:pStyle w:val="aa"/>
        <w:numPr>
          <w:ilvl w:val="0"/>
          <w:numId w:val="20"/>
        </w:numPr>
        <w:tabs>
          <w:tab w:val="clear" w:pos="708"/>
          <w:tab w:val="left" w:pos="1134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Невский – имя России.</w:t>
      </w:r>
    </w:p>
    <w:p w:rsidR="0015321A" w:rsidRDefault="004D08AC" w:rsidP="00616097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27986" w:rsidRPr="00BC0018" w:rsidRDefault="00467161" w:rsidP="00BC0018">
      <w:pPr>
        <w:pStyle w:val="aa"/>
        <w:numPr>
          <w:ilvl w:val="0"/>
          <w:numId w:val="17"/>
        </w:numPr>
        <w:ind w:left="1134" w:hanging="425"/>
        <w:rPr>
          <w:color w:val="auto"/>
          <w:sz w:val="24"/>
          <w:szCs w:val="24"/>
        </w:rPr>
      </w:pPr>
      <w:r w:rsidRPr="00BC0018">
        <w:rPr>
          <w:rFonts w:ascii="Times New Roman" w:hAnsi="Times New Roman"/>
          <w:b/>
          <w:bCs/>
          <w:color w:val="auto"/>
          <w:sz w:val="24"/>
          <w:szCs w:val="24"/>
        </w:rPr>
        <w:t>Контакты:</w:t>
      </w:r>
    </w:p>
    <w:p w:rsidR="00227986" w:rsidRPr="002939D7" w:rsidRDefault="00467161" w:rsidP="00BC0018">
      <w:pPr>
        <w:pStyle w:val="aa"/>
        <w:tabs>
          <w:tab w:val="clear" w:pos="708"/>
        </w:tabs>
        <w:ind w:left="1134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 w:rsidRPr="002939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</w:rPr>
        <w:t xml:space="preserve">Богатова Ирина Александровна (4852) 44-27-10 </w:t>
      </w:r>
    </w:p>
    <w:p w:rsidR="00227986" w:rsidRPr="002939D7" w:rsidRDefault="00467161" w:rsidP="00BC0018">
      <w:pPr>
        <w:pStyle w:val="aa"/>
        <w:tabs>
          <w:tab w:val="clear" w:pos="708"/>
        </w:tabs>
        <w:ind w:left="709" w:firstLine="425"/>
        <w:rPr>
          <w:rFonts w:ascii="Times New Roman" w:hAnsi="Times New Roman"/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Методист </w:t>
      </w:r>
      <w:proofErr w:type="spellStart"/>
      <w:r w:rsidRPr="002939D7">
        <w:rPr>
          <w:rFonts w:ascii="Times New Roman" w:hAnsi="Times New Roman"/>
          <w:sz w:val="24"/>
          <w:szCs w:val="24"/>
        </w:rPr>
        <w:t>Подкользина</w:t>
      </w:r>
      <w:proofErr w:type="spellEnd"/>
      <w:r w:rsidRPr="002939D7">
        <w:rPr>
          <w:rFonts w:ascii="Times New Roman" w:hAnsi="Times New Roman"/>
          <w:sz w:val="24"/>
          <w:szCs w:val="24"/>
        </w:rPr>
        <w:t xml:space="preserve"> </w:t>
      </w:r>
      <w:r w:rsidR="009E5EFF">
        <w:rPr>
          <w:rFonts w:ascii="Times New Roman" w:hAnsi="Times New Roman"/>
          <w:sz w:val="24"/>
          <w:szCs w:val="24"/>
        </w:rPr>
        <w:t>Елена Александровна (4852) 47-9</w:t>
      </w:r>
      <w:r w:rsidRPr="002939D7">
        <w:rPr>
          <w:rFonts w:ascii="Times New Roman" w:hAnsi="Times New Roman"/>
          <w:sz w:val="24"/>
          <w:szCs w:val="24"/>
        </w:rPr>
        <w:t>7</w:t>
      </w:r>
      <w:r w:rsidR="009E5EFF">
        <w:rPr>
          <w:rFonts w:ascii="Times New Roman" w:hAnsi="Times New Roman"/>
          <w:sz w:val="24"/>
          <w:szCs w:val="24"/>
        </w:rPr>
        <w:t>-44</w:t>
      </w:r>
    </w:p>
    <w:p w:rsidR="00227986" w:rsidRPr="002939D7" w:rsidRDefault="00E231A2" w:rsidP="00BC0018">
      <w:pPr>
        <w:pStyle w:val="aa"/>
        <w:tabs>
          <w:tab w:val="clear" w:pos="708"/>
        </w:tabs>
        <w:spacing w:line="360" w:lineRule="auto"/>
        <w:ind w:left="709" w:firstLine="425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Преподаватель ПЦК «Гуманитарные и социально-экономические дисциплины», член оргкомитета </w:t>
      </w:r>
      <w:proofErr w:type="spellStart"/>
      <w:r w:rsidRPr="002939D7">
        <w:rPr>
          <w:rFonts w:ascii="Times New Roman" w:hAnsi="Times New Roman"/>
          <w:sz w:val="24"/>
          <w:szCs w:val="24"/>
        </w:rPr>
        <w:t>Седулина</w:t>
      </w:r>
      <w:proofErr w:type="spellEnd"/>
      <w:r w:rsidRPr="002939D7">
        <w:rPr>
          <w:rFonts w:ascii="Times New Roman" w:hAnsi="Times New Roman"/>
          <w:sz w:val="24"/>
          <w:szCs w:val="24"/>
        </w:rPr>
        <w:t xml:space="preserve"> Елена Владимировна   8 905 133 73 78</w:t>
      </w: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321A" w:rsidRDefault="0015321A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6097" w:rsidRDefault="00616097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42E5" w:rsidRDefault="008C42E5" w:rsidP="006562B9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86" w:rsidRPr="002939D7" w:rsidRDefault="00467161">
      <w:pPr>
        <w:pStyle w:val="a6"/>
        <w:spacing w:after="0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оргкомитета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_DdeLink__178_1407684035"/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искусство </w:t>
      </w:r>
      <w:r w:rsidR="004D08A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 История и современность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bookmarkEnd w:id="0"/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8"/>
        <w:gridCol w:w="4588"/>
      </w:tblGrid>
      <w:tr w:rsidR="00227986" w:rsidRPr="002939D7">
        <w:trPr>
          <w:trHeight w:val="1393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Default="00467161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/>
                <w:sz w:val="24"/>
                <w:szCs w:val="24"/>
              </w:rPr>
              <w:t>Семенько</w:t>
            </w:r>
            <w:proofErr w:type="spellEnd"/>
            <w:r w:rsidRPr="002939D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Pr="002939D7" w:rsidRDefault="004D08AC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Ирина Александровна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Default="00467161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</w:t>
            </w:r>
            <w:r w:rsidR="004D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ЯО «Я</w:t>
            </w:r>
            <w:r w:rsidR="004D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рославский колледж культуры» - председатель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оргкомитета.</w:t>
            </w:r>
          </w:p>
          <w:p w:rsidR="004D08AC" w:rsidRPr="002939D7" w:rsidRDefault="004D08AC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227986" w:rsidRP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>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«Ярославский колледж культуры»</w:t>
            </w: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оргкомитета.</w:t>
            </w:r>
          </w:p>
        </w:tc>
      </w:tr>
      <w:tr w:rsidR="00227986" w:rsidRPr="002939D7">
        <w:trPr>
          <w:trHeight w:val="1111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Подкользина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ЯО «Ярославский колледж 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культуры»</w:t>
            </w: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Седулина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 w:rsidP="00C53C23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882EF6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подаватель 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 «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уманитарные и социально-экономические дисциплины»</w:t>
            </w:r>
            <w:r w:rsidR="00882EF6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27986" w:rsidRPr="002939D7" w:rsidRDefault="00227986" w:rsidP="002939D7">
      <w:pPr>
        <w:pStyle w:val="a6"/>
        <w:spacing w:after="0" w:line="360" w:lineRule="auto"/>
        <w:rPr>
          <w:sz w:val="24"/>
          <w:szCs w:val="24"/>
        </w:rPr>
      </w:pPr>
    </w:p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p w:rsidR="00227986" w:rsidRPr="002939D7" w:rsidRDefault="00227986" w:rsidP="004C4913">
      <w:pPr>
        <w:pStyle w:val="a6"/>
        <w:spacing w:after="0" w:line="360" w:lineRule="auto"/>
        <w:rPr>
          <w:sz w:val="24"/>
          <w:szCs w:val="24"/>
        </w:rPr>
      </w:pPr>
    </w:p>
    <w:p w:rsidR="004C4913" w:rsidRPr="002939D7" w:rsidRDefault="004C4913" w:rsidP="004C4913">
      <w:pPr>
        <w:pStyle w:val="a6"/>
        <w:spacing w:after="0" w:line="360" w:lineRule="auto"/>
        <w:rPr>
          <w:sz w:val="24"/>
          <w:szCs w:val="24"/>
        </w:rPr>
      </w:pPr>
    </w:p>
    <w:p w:rsidR="00E947CE" w:rsidRDefault="00E947CE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C7765F" w:rsidRDefault="00C7765F" w:rsidP="00C53C23">
      <w:pPr>
        <w:pStyle w:val="a6"/>
        <w:spacing w:after="0" w:line="360" w:lineRule="auto"/>
        <w:rPr>
          <w:sz w:val="24"/>
          <w:szCs w:val="24"/>
        </w:rPr>
      </w:pPr>
    </w:p>
    <w:p w:rsidR="00C53C23" w:rsidRDefault="00C53C23" w:rsidP="00C53C23">
      <w:pPr>
        <w:pStyle w:val="a6"/>
        <w:spacing w:after="0" w:line="360" w:lineRule="auto"/>
        <w:rPr>
          <w:sz w:val="24"/>
          <w:szCs w:val="24"/>
        </w:rPr>
      </w:pPr>
    </w:p>
    <w:p w:rsidR="00C7765F" w:rsidRDefault="00C7765F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17E3B" w:rsidRDefault="00217E3B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17E3B" w:rsidRDefault="00217E3B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17E3B" w:rsidRDefault="00217E3B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905222" w:rsidRDefault="00905222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EB3349" w:rsidRPr="002939D7" w:rsidRDefault="00EB3349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27986" w:rsidRPr="002939D7" w:rsidRDefault="00467161">
      <w:pPr>
        <w:pStyle w:val="a6"/>
        <w:spacing w:after="0" w:line="360" w:lineRule="auto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27986" w:rsidRPr="002939D7" w:rsidRDefault="00467161">
      <w:pPr>
        <w:pStyle w:val="a6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227986" w:rsidRPr="002939D7" w:rsidRDefault="00467161">
      <w:pPr>
        <w:pStyle w:val="a6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искусство </w:t>
      </w:r>
      <w:r w:rsidR="00C53C2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 История и современность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27986" w:rsidRPr="002939D7" w:rsidRDefault="00227986">
      <w:pPr>
        <w:pStyle w:val="a6"/>
        <w:spacing w:after="0" w:line="100" w:lineRule="atLeast"/>
        <w:jc w:val="center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center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Имя________________________Отчество_________________________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5B80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5B80" w:rsidRPr="002939D7" w:rsidRDefault="00295B80" w:rsidP="00295B80">
      <w:pPr>
        <w:pStyle w:val="a3"/>
        <w:tabs>
          <w:tab w:val="clear" w:pos="708"/>
        </w:tabs>
        <w:spacing w:after="0" w:line="100" w:lineRule="atLeast"/>
        <w:jc w:val="both"/>
        <w:rPr>
          <w:sz w:val="24"/>
          <w:szCs w:val="24"/>
        </w:rPr>
      </w:pPr>
    </w:p>
    <w:p w:rsidR="00227986" w:rsidRDefault="00467161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295B80" w:rsidRPr="002939D7" w:rsidRDefault="00295B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Контактная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7986" w:rsidRPr="002939D7" w:rsidRDefault="00295B80" w:rsidP="00295B80">
      <w:pPr>
        <w:pStyle w:val="a3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елефонный</w:t>
      </w:r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города__________телефон</w:t>
      </w:r>
      <w:proofErr w:type="spellEnd"/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факс______________________телефон</w:t>
      </w:r>
      <w:proofErr w:type="spellEnd"/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домашний_____________________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мобильный______________________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95B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95B8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Default="000D32BE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доклада</w:t>
      </w:r>
      <w:r w:rsidR="007B7AD8"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95B80" w:rsidRPr="002939D7" w:rsidRDefault="00295B80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sz w:val="24"/>
          <w:szCs w:val="24"/>
        </w:rPr>
      </w:pPr>
      <w:bookmarkStart w:id="1" w:name="_GoBack"/>
      <w:bookmarkEnd w:id="1"/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Научный руководитель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0D32BE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2939D7">
        <w:rPr>
          <w:rFonts w:ascii="Times New Roman" w:hAnsi="Times New Roman"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 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2939D7">
        <w:rPr>
          <w:rFonts w:ascii="Times New Roman" w:hAnsi="Times New Roman"/>
          <w:sz w:val="24"/>
          <w:szCs w:val="24"/>
        </w:rPr>
        <w:t xml:space="preserve">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 w:rsidP="002939D7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sectPr w:rsidR="00227986" w:rsidRPr="002939D7" w:rsidSect="0022798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5F"/>
    <w:multiLevelType w:val="hybridMultilevel"/>
    <w:tmpl w:val="660652A6"/>
    <w:lvl w:ilvl="0" w:tplc="B276C4B8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D06363"/>
    <w:multiLevelType w:val="multilevel"/>
    <w:tmpl w:val="BE2C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890868"/>
    <w:multiLevelType w:val="hybridMultilevel"/>
    <w:tmpl w:val="D4CC57D2"/>
    <w:lvl w:ilvl="0" w:tplc="F5F685EA">
      <w:start w:val="8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F00AFE"/>
    <w:multiLevelType w:val="hybridMultilevel"/>
    <w:tmpl w:val="AFDE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306A"/>
    <w:multiLevelType w:val="hybridMultilevel"/>
    <w:tmpl w:val="351E249E"/>
    <w:lvl w:ilvl="0" w:tplc="9774BA44">
      <w:start w:val="7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0F759B9"/>
    <w:multiLevelType w:val="hybridMultilevel"/>
    <w:tmpl w:val="5F2694D6"/>
    <w:lvl w:ilvl="0" w:tplc="116A6F2C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3A8119E"/>
    <w:multiLevelType w:val="hybridMultilevel"/>
    <w:tmpl w:val="0C50A35E"/>
    <w:lvl w:ilvl="0" w:tplc="D51AF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1464"/>
    <w:multiLevelType w:val="hybridMultilevel"/>
    <w:tmpl w:val="17C8C5FC"/>
    <w:lvl w:ilvl="0" w:tplc="16FAD9B8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1E7D37"/>
    <w:multiLevelType w:val="hybridMultilevel"/>
    <w:tmpl w:val="4842A1DE"/>
    <w:lvl w:ilvl="0" w:tplc="BCA6AFA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94FC8"/>
    <w:multiLevelType w:val="hybridMultilevel"/>
    <w:tmpl w:val="B8540EEE"/>
    <w:lvl w:ilvl="0" w:tplc="D51AF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874D3"/>
    <w:multiLevelType w:val="multilevel"/>
    <w:tmpl w:val="40928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0EA6BA7"/>
    <w:multiLevelType w:val="multilevel"/>
    <w:tmpl w:val="4DA665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522944D8"/>
    <w:multiLevelType w:val="multilevel"/>
    <w:tmpl w:val="8EE0B4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53117A89"/>
    <w:multiLevelType w:val="hybridMultilevel"/>
    <w:tmpl w:val="DABCF7A2"/>
    <w:lvl w:ilvl="0" w:tplc="47B0C09C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926998"/>
    <w:multiLevelType w:val="multilevel"/>
    <w:tmpl w:val="0C06AFEE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61" w:hanging="4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  <w:color w:val="auto"/>
      </w:rPr>
    </w:lvl>
  </w:abstractNum>
  <w:abstractNum w:abstractNumId="15">
    <w:nsid w:val="633F3999"/>
    <w:multiLevelType w:val="hybridMultilevel"/>
    <w:tmpl w:val="60900760"/>
    <w:lvl w:ilvl="0" w:tplc="D51AF342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636267C2"/>
    <w:multiLevelType w:val="multilevel"/>
    <w:tmpl w:val="0C06AFEE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61" w:hanging="4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  <w:color w:val="auto"/>
      </w:rPr>
    </w:lvl>
  </w:abstractNum>
  <w:abstractNum w:abstractNumId="17">
    <w:nsid w:val="641B3CA8"/>
    <w:multiLevelType w:val="multilevel"/>
    <w:tmpl w:val="869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74E6616"/>
    <w:multiLevelType w:val="hybridMultilevel"/>
    <w:tmpl w:val="3802FD2C"/>
    <w:lvl w:ilvl="0" w:tplc="3EB890E6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D0754EF"/>
    <w:multiLevelType w:val="multilevel"/>
    <w:tmpl w:val="9AB2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18"/>
  </w:num>
  <w:num w:numId="12">
    <w:abstractNumId w:val="0"/>
  </w:num>
  <w:num w:numId="13">
    <w:abstractNumId w:val="5"/>
  </w:num>
  <w:num w:numId="14">
    <w:abstractNumId w:val="16"/>
  </w:num>
  <w:num w:numId="15">
    <w:abstractNumId w:val="4"/>
  </w:num>
  <w:num w:numId="16">
    <w:abstractNumId w:val="9"/>
  </w:num>
  <w:num w:numId="17">
    <w:abstractNumId w:val="13"/>
  </w:num>
  <w:num w:numId="18">
    <w:abstractNumId w:val="1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986"/>
    <w:rsid w:val="000163BD"/>
    <w:rsid w:val="00033694"/>
    <w:rsid w:val="00044A03"/>
    <w:rsid w:val="000510BB"/>
    <w:rsid w:val="00055852"/>
    <w:rsid w:val="00084867"/>
    <w:rsid w:val="000A414E"/>
    <w:rsid w:val="000D049D"/>
    <w:rsid w:val="000D32BE"/>
    <w:rsid w:val="000E6032"/>
    <w:rsid w:val="000F7184"/>
    <w:rsid w:val="0015321A"/>
    <w:rsid w:val="00165786"/>
    <w:rsid w:val="001661A9"/>
    <w:rsid w:val="00166E8A"/>
    <w:rsid w:val="00182EA5"/>
    <w:rsid w:val="001A0FC4"/>
    <w:rsid w:val="001F4944"/>
    <w:rsid w:val="001F79A8"/>
    <w:rsid w:val="00217E3B"/>
    <w:rsid w:val="00221F9E"/>
    <w:rsid w:val="00227986"/>
    <w:rsid w:val="002929DE"/>
    <w:rsid w:val="002939D7"/>
    <w:rsid w:val="00295B80"/>
    <w:rsid w:val="002B0A6F"/>
    <w:rsid w:val="002B1159"/>
    <w:rsid w:val="002E02AB"/>
    <w:rsid w:val="00306BD0"/>
    <w:rsid w:val="003457C2"/>
    <w:rsid w:val="003E1B11"/>
    <w:rsid w:val="003E6995"/>
    <w:rsid w:val="003F3017"/>
    <w:rsid w:val="003F66B0"/>
    <w:rsid w:val="00400A5C"/>
    <w:rsid w:val="00402551"/>
    <w:rsid w:val="00467161"/>
    <w:rsid w:val="00474998"/>
    <w:rsid w:val="0048137E"/>
    <w:rsid w:val="004A7329"/>
    <w:rsid w:val="004C130E"/>
    <w:rsid w:val="004C4913"/>
    <w:rsid w:val="004D08AC"/>
    <w:rsid w:val="004E0996"/>
    <w:rsid w:val="0050172B"/>
    <w:rsid w:val="00511883"/>
    <w:rsid w:val="005438B2"/>
    <w:rsid w:val="00550B72"/>
    <w:rsid w:val="00580984"/>
    <w:rsid w:val="005B5615"/>
    <w:rsid w:val="00616097"/>
    <w:rsid w:val="00617F65"/>
    <w:rsid w:val="006562B9"/>
    <w:rsid w:val="00665B08"/>
    <w:rsid w:val="00683BD2"/>
    <w:rsid w:val="00710D63"/>
    <w:rsid w:val="00731443"/>
    <w:rsid w:val="00756646"/>
    <w:rsid w:val="007631D1"/>
    <w:rsid w:val="0079627A"/>
    <w:rsid w:val="0079737F"/>
    <w:rsid w:val="007B321B"/>
    <w:rsid w:val="007B5BB4"/>
    <w:rsid w:val="007B7AD8"/>
    <w:rsid w:val="007D26E9"/>
    <w:rsid w:val="007D3198"/>
    <w:rsid w:val="007E369C"/>
    <w:rsid w:val="008138E5"/>
    <w:rsid w:val="008443FC"/>
    <w:rsid w:val="00847AC2"/>
    <w:rsid w:val="00853F7F"/>
    <w:rsid w:val="00864A2C"/>
    <w:rsid w:val="008771E9"/>
    <w:rsid w:val="00880A80"/>
    <w:rsid w:val="00882EF6"/>
    <w:rsid w:val="00884B6E"/>
    <w:rsid w:val="008968DC"/>
    <w:rsid w:val="008A1551"/>
    <w:rsid w:val="008A2D18"/>
    <w:rsid w:val="008B4DAE"/>
    <w:rsid w:val="008C42E5"/>
    <w:rsid w:val="008D59A9"/>
    <w:rsid w:val="008E2123"/>
    <w:rsid w:val="00905222"/>
    <w:rsid w:val="009E5EFF"/>
    <w:rsid w:val="009F7741"/>
    <w:rsid w:val="00A048CC"/>
    <w:rsid w:val="00A47B95"/>
    <w:rsid w:val="00A634B6"/>
    <w:rsid w:val="00A63D5E"/>
    <w:rsid w:val="00A82F02"/>
    <w:rsid w:val="00AD06A8"/>
    <w:rsid w:val="00AD7339"/>
    <w:rsid w:val="00B274F6"/>
    <w:rsid w:val="00B37422"/>
    <w:rsid w:val="00B412FA"/>
    <w:rsid w:val="00B8230B"/>
    <w:rsid w:val="00BC0018"/>
    <w:rsid w:val="00C31FE2"/>
    <w:rsid w:val="00C4639A"/>
    <w:rsid w:val="00C53C23"/>
    <w:rsid w:val="00C66ECA"/>
    <w:rsid w:val="00C7286A"/>
    <w:rsid w:val="00C7765F"/>
    <w:rsid w:val="00CB7222"/>
    <w:rsid w:val="00CC0F4B"/>
    <w:rsid w:val="00D101C6"/>
    <w:rsid w:val="00D43ECC"/>
    <w:rsid w:val="00D922BD"/>
    <w:rsid w:val="00D9672B"/>
    <w:rsid w:val="00E16279"/>
    <w:rsid w:val="00E231A2"/>
    <w:rsid w:val="00E52773"/>
    <w:rsid w:val="00E57061"/>
    <w:rsid w:val="00E730DA"/>
    <w:rsid w:val="00E947CE"/>
    <w:rsid w:val="00EA1982"/>
    <w:rsid w:val="00EB3349"/>
    <w:rsid w:val="00F07367"/>
    <w:rsid w:val="00F60D7B"/>
    <w:rsid w:val="00F831B8"/>
    <w:rsid w:val="00FA7434"/>
    <w:rsid w:val="00FB5AB0"/>
    <w:rsid w:val="00FD03CA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7986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-">
    <w:name w:val="Интернет-ссылка"/>
    <w:rsid w:val="00227986"/>
    <w:rPr>
      <w:color w:val="000080"/>
      <w:u w:val="single"/>
      <w:lang w:val="ru-RU" w:eastAsia="ru-RU" w:bidi="ru-RU"/>
    </w:rPr>
  </w:style>
  <w:style w:type="character" w:customStyle="1" w:styleId="a4">
    <w:name w:val="Маркеры списка"/>
    <w:rsid w:val="00227986"/>
    <w:rPr>
      <w:rFonts w:ascii="OpenSymbol" w:eastAsia="OpenSymbol" w:hAnsi="OpenSymbol" w:cs="OpenSymbol"/>
    </w:rPr>
  </w:style>
  <w:style w:type="character" w:customStyle="1" w:styleId="ListLabel1">
    <w:name w:val="ListLabel 1"/>
    <w:rsid w:val="00227986"/>
    <w:rPr>
      <w:rFonts w:cs="Symbol"/>
    </w:rPr>
  </w:style>
  <w:style w:type="character" w:customStyle="1" w:styleId="ListLabel2">
    <w:name w:val="ListLabel 2"/>
    <w:rsid w:val="00227986"/>
    <w:rPr>
      <w:rFonts w:cs="Symbol"/>
    </w:rPr>
  </w:style>
  <w:style w:type="character" w:customStyle="1" w:styleId="ListLabel3">
    <w:name w:val="ListLabel 3"/>
    <w:rsid w:val="00227986"/>
    <w:rPr>
      <w:rFonts w:cs="Symbol"/>
    </w:rPr>
  </w:style>
  <w:style w:type="character" w:customStyle="1" w:styleId="ListLabel4">
    <w:name w:val="ListLabel 4"/>
    <w:rsid w:val="00227986"/>
    <w:rPr>
      <w:rFonts w:cs="Symbol"/>
    </w:rPr>
  </w:style>
  <w:style w:type="character" w:customStyle="1" w:styleId="ListLabel5">
    <w:name w:val="ListLabel 5"/>
    <w:rsid w:val="00227986"/>
    <w:rPr>
      <w:rFonts w:cs="Symbol"/>
    </w:rPr>
  </w:style>
  <w:style w:type="character" w:customStyle="1" w:styleId="ListLabel6">
    <w:name w:val="ListLabel 6"/>
    <w:rsid w:val="00227986"/>
    <w:rPr>
      <w:rFonts w:cs="Symbol"/>
    </w:rPr>
  </w:style>
  <w:style w:type="character" w:customStyle="1" w:styleId="ListLabel7">
    <w:name w:val="ListLabel 7"/>
    <w:rsid w:val="00227986"/>
    <w:rPr>
      <w:rFonts w:cs="Symbol"/>
    </w:rPr>
  </w:style>
  <w:style w:type="character" w:customStyle="1" w:styleId="ListLabel8">
    <w:name w:val="ListLabel 8"/>
    <w:rsid w:val="00227986"/>
    <w:rPr>
      <w:rFonts w:cs="Symbol"/>
    </w:rPr>
  </w:style>
  <w:style w:type="character" w:customStyle="1" w:styleId="ListLabel9">
    <w:name w:val="ListLabel 9"/>
    <w:rsid w:val="00227986"/>
    <w:rPr>
      <w:rFonts w:cs="Symbol"/>
    </w:rPr>
  </w:style>
  <w:style w:type="character" w:customStyle="1" w:styleId="ListLabel10">
    <w:name w:val="ListLabel 10"/>
    <w:rsid w:val="00227986"/>
    <w:rPr>
      <w:rFonts w:cs="Symbol"/>
    </w:rPr>
  </w:style>
  <w:style w:type="paragraph" w:customStyle="1" w:styleId="a5">
    <w:name w:val="Заголовок"/>
    <w:basedOn w:val="a3"/>
    <w:next w:val="a6"/>
    <w:rsid w:val="002279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227986"/>
    <w:pPr>
      <w:spacing w:after="120"/>
    </w:pPr>
  </w:style>
  <w:style w:type="paragraph" w:styleId="a7">
    <w:name w:val="List"/>
    <w:basedOn w:val="a6"/>
    <w:rsid w:val="00227986"/>
    <w:rPr>
      <w:rFonts w:cs="Mangal"/>
    </w:rPr>
  </w:style>
  <w:style w:type="paragraph" w:styleId="a8">
    <w:name w:val="Title"/>
    <w:basedOn w:val="a3"/>
    <w:rsid w:val="002279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227986"/>
    <w:pPr>
      <w:suppressLineNumbers/>
    </w:pPr>
    <w:rPr>
      <w:rFonts w:cs="Mangal"/>
    </w:rPr>
  </w:style>
  <w:style w:type="paragraph" w:styleId="aa">
    <w:name w:val="List Paragraph"/>
    <w:basedOn w:val="a3"/>
    <w:qFormat/>
    <w:rsid w:val="00227986"/>
    <w:pPr>
      <w:ind w:left="720"/>
    </w:pPr>
  </w:style>
  <w:style w:type="character" w:styleId="ab">
    <w:name w:val="Hyperlink"/>
    <w:basedOn w:val="a0"/>
    <w:uiPriority w:val="99"/>
    <w:unhideWhenUsed/>
    <w:rsid w:val="00CC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cult.ru/metodicheskaya-rabota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ist@yarc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1785-B6EA-42F4-B3C6-4EF828B0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cp:lastPrinted>2020-12-21T12:46:00Z</cp:lastPrinted>
  <dcterms:created xsi:type="dcterms:W3CDTF">2011-11-08T08:33:00Z</dcterms:created>
  <dcterms:modified xsi:type="dcterms:W3CDTF">2020-12-21T12:48:00Z</dcterms:modified>
</cp:coreProperties>
</file>