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C6FE2" w14:textId="16200EE5" w:rsidR="00A02170" w:rsidRPr="00AA6796" w:rsidRDefault="00AA6796" w:rsidP="00AA6796">
      <w:pPr>
        <w:pStyle w:val="a3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796">
        <w:rPr>
          <w:rFonts w:ascii="Times New Roman" w:hAnsi="Times New Roman" w:cs="Times New Roman"/>
          <w:sz w:val="28"/>
          <w:szCs w:val="28"/>
        </w:rPr>
        <w:t>Конспект книги -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A679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796">
        <w:rPr>
          <w:rFonts w:ascii="Times New Roman" w:hAnsi="Times New Roman" w:cs="Times New Roman"/>
          <w:sz w:val="28"/>
          <w:szCs w:val="28"/>
        </w:rPr>
        <w:t>Товстоногов «Актерский тренинг», все главы</w:t>
      </w:r>
    </w:p>
    <w:p w14:paraId="72B93C63" w14:textId="71BC84A8" w:rsidR="00AA6796" w:rsidRPr="00AA6796" w:rsidRDefault="00AA6796" w:rsidP="00AA6796">
      <w:pPr>
        <w:pStyle w:val="a3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796">
        <w:rPr>
          <w:rFonts w:ascii="Times New Roman" w:hAnsi="Times New Roman" w:cs="Times New Roman"/>
          <w:sz w:val="28"/>
          <w:szCs w:val="28"/>
        </w:rPr>
        <w:t>С</w:t>
      </w:r>
      <w:r w:rsidRPr="00AA6796">
        <w:rPr>
          <w:rFonts w:ascii="Times New Roman" w:hAnsi="Times New Roman" w:cs="Times New Roman"/>
          <w:sz w:val="28"/>
          <w:szCs w:val="28"/>
        </w:rPr>
        <w:t xml:space="preserve">делать </w:t>
      </w:r>
      <w:r w:rsidRPr="00AA6796">
        <w:rPr>
          <w:rFonts w:ascii="Times New Roman" w:hAnsi="Times New Roman" w:cs="Times New Roman"/>
          <w:sz w:val="28"/>
          <w:szCs w:val="28"/>
        </w:rPr>
        <w:t>задания после глав с 6 по 12</w:t>
      </w:r>
    </w:p>
    <w:p w14:paraId="5EE0693F" w14:textId="683A0D60" w:rsidR="00AA6796" w:rsidRPr="00AA6796" w:rsidRDefault="00AA6796" w:rsidP="00AA6796">
      <w:pPr>
        <w:pStyle w:val="a3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6796">
        <w:rPr>
          <w:rFonts w:ascii="Times New Roman" w:hAnsi="Times New Roman" w:cs="Times New Roman"/>
          <w:sz w:val="28"/>
          <w:szCs w:val="28"/>
        </w:rPr>
        <w:t>Лекция «Характер и характерность» - конспект</w:t>
      </w:r>
    </w:p>
    <w:sectPr w:rsidR="00AA6796" w:rsidRPr="00AA6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851FD"/>
    <w:multiLevelType w:val="hybridMultilevel"/>
    <w:tmpl w:val="572EE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96"/>
    <w:rsid w:val="00A02170"/>
    <w:rsid w:val="00AA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C502"/>
  <w15:chartTrackingRefBased/>
  <w15:docId w15:val="{63521DAB-32DB-473D-8527-433BBCB8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Талицкая</dc:creator>
  <cp:keywords/>
  <dc:description/>
  <cp:lastModifiedBy>Мария Талицкая</cp:lastModifiedBy>
  <cp:revision>1</cp:revision>
  <dcterms:created xsi:type="dcterms:W3CDTF">2020-03-24T09:49:00Z</dcterms:created>
  <dcterms:modified xsi:type="dcterms:W3CDTF">2020-03-24T09:52:00Z</dcterms:modified>
</cp:coreProperties>
</file>