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BDE9D" w14:textId="3FB0FDD1" w:rsidR="00162044" w:rsidRPr="00B850E4" w:rsidRDefault="00B850E4" w:rsidP="00B850E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0E4">
        <w:rPr>
          <w:rFonts w:ascii="Times New Roman" w:hAnsi="Times New Roman" w:cs="Times New Roman"/>
          <w:b/>
          <w:bCs/>
          <w:sz w:val="28"/>
          <w:szCs w:val="28"/>
        </w:rPr>
        <w:t>Семинар: Творческий метод Вс.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B850E4">
        <w:rPr>
          <w:rFonts w:ascii="Times New Roman" w:hAnsi="Times New Roman" w:cs="Times New Roman"/>
          <w:b/>
          <w:bCs/>
          <w:sz w:val="28"/>
          <w:szCs w:val="28"/>
        </w:rPr>
        <w:t>Э. Мейерхольда</w:t>
      </w:r>
    </w:p>
    <w:p w14:paraId="049C3A1C" w14:textId="23C80FC0" w:rsidR="00B850E4" w:rsidRPr="00B850E4" w:rsidRDefault="00B850E4" w:rsidP="00B85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0E4">
        <w:rPr>
          <w:rFonts w:ascii="Times New Roman" w:hAnsi="Times New Roman" w:cs="Times New Roman"/>
          <w:sz w:val="28"/>
          <w:szCs w:val="28"/>
        </w:rPr>
        <w:t>- биография;</w:t>
      </w:r>
    </w:p>
    <w:p w14:paraId="09611350" w14:textId="4D10FAC3" w:rsidR="00B850E4" w:rsidRPr="00B850E4" w:rsidRDefault="00B850E4" w:rsidP="00B85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0E4">
        <w:rPr>
          <w:rFonts w:ascii="Times New Roman" w:hAnsi="Times New Roman" w:cs="Times New Roman"/>
          <w:sz w:val="28"/>
          <w:szCs w:val="28"/>
        </w:rPr>
        <w:t>- творческий путь и особенности режиссерских взглядов;</w:t>
      </w:r>
    </w:p>
    <w:p w14:paraId="1F70E5A8" w14:textId="1F1C44E3" w:rsidR="00B850E4" w:rsidRPr="00B850E4" w:rsidRDefault="00B850E4" w:rsidP="00B85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0E4">
        <w:rPr>
          <w:rFonts w:ascii="Times New Roman" w:hAnsi="Times New Roman" w:cs="Times New Roman"/>
          <w:sz w:val="28"/>
          <w:szCs w:val="28"/>
        </w:rPr>
        <w:t>- подготовка конспекта по книге Вс. Э. Мейерхольда «О творческом методе»;</w:t>
      </w:r>
    </w:p>
    <w:p w14:paraId="6C8C1287" w14:textId="1830B1A8" w:rsidR="00B850E4" w:rsidRPr="00B850E4" w:rsidRDefault="00B850E4" w:rsidP="00B850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0E4">
        <w:rPr>
          <w:rFonts w:ascii="Times New Roman" w:hAnsi="Times New Roman" w:cs="Times New Roman"/>
          <w:sz w:val="28"/>
          <w:szCs w:val="28"/>
        </w:rPr>
        <w:t xml:space="preserve">- ответить на вопросы по конспекту. </w:t>
      </w:r>
    </w:p>
    <w:sectPr w:rsidR="00B850E4" w:rsidRPr="00B8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Талицкая</dc:creator>
  <cp:keywords/>
  <dc:description/>
  <cp:lastModifiedBy>Мария Талицкая</cp:lastModifiedBy>
  <cp:revision>2</cp:revision>
  <dcterms:created xsi:type="dcterms:W3CDTF">2020-03-19T14:42:00Z</dcterms:created>
  <dcterms:modified xsi:type="dcterms:W3CDTF">2020-03-19T14:45:00Z</dcterms:modified>
</cp:coreProperties>
</file>