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30" w:rsidRDefault="00164A30" w:rsidP="00164A30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 группа. Режиссура</w:t>
      </w:r>
    </w:p>
    <w:p w:rsidR="00164A30" w:rsidRPr="00164A30" w:rsidRDefault="00164A30" w:rsidP="00164A30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4A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Конспект 21 марта - Андрей Тарковский "Уроки режиссуры", Конспект на 25 марта </w:t>
      </w:r>
      <w:proofErr w:type="gramStart"/>
      <w:r w:rsidRPr="00164A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164A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proofErr w:type="gramEnd"/>
      <w:r w:rsidRPr="00164A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уткевич</w:t>
      </w:r>
      <w:proofErr w:type="spellEnd"/>
      <w:r w:rsidRPr="00164A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М. К театру. ГИТИС, 2010, Конспект на 31 марта - Ершов П.М. Искусство толкования. Часть 1 - Режиссура как практическая психология.</w:t>
      </w:r>
    </w:p>
    <w:p w:rsidR="00164A30" w:rsidRPr="00164A30" w:rsidRDefault="00C4686E" w:rsidP="00164A30">
      <w:pPr>
        <w:shd w:val="clear" w:color="auto" w:fill="FFFFFF"/>
        <w:spacing w:after="0" w:line="210" w:lineRule="atLeast"/>
        <w:ind w:right="915"/>
        <w:textAlignment w:val="top"/>
        <w:rPr>
          <w:rFonts w:ascii="Arial" w:eastAsia="Times New Roman" w:hAnsi="Arial" w:cs="Arial"/>
          <w:color w:val="939393"/>
          <w:sz w:val="19"/>
          <w:szCs w:val="19"/>
          <w:lang w:eastAsia="ru-RU"/>
        </w:rPr>
      </w:pPr>
      <w:hyperlink r:id="rId6" w:tgtFrame="_blank" w:history="1">
        <w:r w:rsidR="00164A30" w:rsidRPr="00164A30">
          <w:rPr>
            <w:rFonts w:ascii="Arial" w:eastAsia="Times New Roman" w:hAnsi="Arial" w:cs="Arial"/>
            <w:color w:val="42648B"/>
            <w:sz w:val="19"/>
            <w:szCs w:val="19"/>
            <w:lang w:eastAsia="ru-RU"/>
          </w:rPr>
          <w:t>tarkovsky_uroki.pdf</w:t>
        </w:r>
      </w:hyperlink>
      <w:r w:rsidR="00164A30">
        <w:rPr>
          <w:rFonts w:ascii="Arial" w:eastAsia="Times New Roman" w:hAnsi="Arial" w:cs="Arial"/>
          <w:color w:val="2A5885"/>
          <w:sz w:val="19"/>
          <w:szCs w:val="19"/>
          <w:lang w:eastAsia="ru-RU"/>
        </w:rPr>
        <w:t xml:space="preserve">   </w:t>
      </w:r>
      <w:r w:rsidR="00164A30" w:rsidRPr="00164A30">
        <w:rPr>
          <w:rFonts w:ascii="Arial" w:eastAsia="Times New Roman" w:hAnsi="Arial" w:cs="Arial"/>
          <w:color w:val="939393"/>
          <w:sz w:val="19"/>
          <w:szCs w:val="19"/>
          <w:lang w:eastAsia="ru-RU"/>
        </w:rPr>
        <w:t>698 КБ</w:t>
      </w:r>
    </w:p>
    <w:p w:rsidR="00164A30" w:rsidRPr="00164A30" w:rsidRDefault="00C4686E" w:rsidP="00164A30">
      <w:pPr>
        <w:shd w:val="clear" w:color="auto" w:fill="FFFFFF"/>
        <w:spacing w:after="0" w:line="210" w:lineRule="atLeast"/>
        <w:ind w:right="915"/>
        <w:textAlignment w:val="top"/>
        <w:rPr>
          <w:rFonts w:ascii="Arial" w:eastAsia="Times New Roman" w:hAnsi="Arial" w:cs="Arial"/>
          <w:color w:val="939393"/>
          <w:sz w:val="19"/>
          <w:szCs w:val="19"/>
          <w:lang w:eastAsia="ru-RU"/>
        </w:rPr>
      </w:pPr>
      <w:hyperlink r:id="rId7" w:tgtFrame="_blank" w:history="1">
        <w:proofErr w:type="spellStart"/>
        <w:r w:rsidR="00164A30" w:rsidRPr="00164A30">
          <w:rPr>
            <w:rFonts w:ascii="Arial" w:eastAsia="Times New Roman" w:hAnsi="Arial" w:cs="Arial"/>
            <w:color w:val="42648B"/>
            <w:sz w:val="19"/>
            <w:szCs w:val="19"/>
            <w:lang w:eastAsia="ru-RU"/>
          </w:rPr>
          <w:t>Буткевич</w:t>
        </w:r>
        <w:proofErr w:type="spellEnd"/>
        <w:r w:rsidR="00164A30" w:rsidRPr="00164A30">
          <w:rPr>
            <w:rFonts w:ascii="Arial" w:eastAsia="Times New Roman" w:hAnsi="Arial" w:cs="Arial"/>
            <w:color w:val="42648B"/>
            <w:sz w:val="19"/>
            <w:szCs w:val="19"/>
            <w:lang w:eastAsia="ru-RU"/>
          </w:rPr>
          <w:t xml:space="preserve"> Михаил. К игровому театру. Лирический трактат - royallib.ru.doc</w:t>
        </w:r>
      </w:hyperlink>
      <w:r w:rsidR="00164A30">
        <w:rPr>
          <w:rFonts w:ascii="Arial" w:eastAsia="Times New Roman" w:hAnsi="Arial" w:cs="Arial"/>
          <w:color w:val="2A5885"/>
          <w:sz w:val="19"/>
          <w:szCs w:val="19"/>
          <w:lang w:eastAsia="ru-RU"/>
        </w:rPr>
        <w:t xml:space="preserve">   </w:t>
      </w:r>
      <w:r w:rsidR="00164A30" w:rsidRPr="00164A30">
        <w:rPr>
          <w:rFonts w:ascii="Arial" w:eastAsia="Times New Roman" w:hAnsi="Arial" w:cs="Arial"/>
          <w:color w:val="939393"/>
          <w:sz w:val="19"/>
          <w:szCs w:val="19"/>
          <w:lang w:eastAsia="ru-RU"/>
        </w:rPr>
        <w:t>2.4 МБ</w:t>
      </w:r>
    </w:p>
    <w:p w:rsidR="00164A30" w:rsidRPr="00164A30" w:rsidRDefault="00C4686E" w:rsidP="00164A30">
      <w:pPr>
        <w:shd w:val="clear" w:color="auto" w:fill="FFFFFF"/>
        <w:spacing w:after="0" w:line="210" w:lineRule="atLeast"/>
        <w:ind w:right="915"/>
        <w:textAlignment w:val="top"/>
        <w:rPr>
          <w:rFonts w:ascii="Arial" w:eastAsia="Times New Roman" w:hAnsi="Arial" w:cs="Arial"/>
          <w:color w:val="939393"/>
          <w:sz w:val="19"/>
          <w:szCs w:val="19"/>
          <w:lang w:eastAsia="ru-RU"/>
        </w:rPr>
      </w:pPr>
      <w:hyperlink r:id="rId8" w:tgtFrame="_blank" w:history="1">
        <w:r w:rsidR="00164A30" w:rsidRPr="00164A30">
          <w:rPr>
            <w:rFonts w:ascii="Arial" w:eastAsia="Times New Roman" w:hAnsi="Arial" w:cs="Arial"/>
            <w:color w:val="42648B"/>
            <w:sz w:val="19"/>
            <w:szCs w:val="19"/>
            <w:lang w:eastAsia="ru-RU"/>
          </w:rPr>
          <w:t>ershov_03.docx</w:t>
        </w:r>
      </w:hyperlink>
      <w:r w:rsidR="00164A30">
        <w:rPr>
          <w:rFonts w:ascii="Arial" w:eastAsia="Times New Roman" w:hAnsi="Arial" w:cs="Arial"/>
          <w:color w:val="2A5885"/>
          <w:sz w:val="19"/>
          <w:szCs w:val="19"/>
          <w:lang w:eastAsia="ru-RU"/>
        </w:rPr>
        <w:t xml:space="preserve">  </w:t>
      </w:r>
      <w:r w:rsidR="00164A30" w:rsidRPr="00164A30">
        <w:rPr>
          <w:rFonts w:ascii="Arial" w:eastAsia="Times New Roman" w:hAnsi="Arial" w:cs="Arial"/>
          <w:color w:val="939393"/>
          <w:sz w:val="19"/>
          <w:szCs w:val="19"/>
          <w:lang w:eastAsia="ru-RU"/>
        </w:rPr>
        <w:t>738 КБ</w:t>
      </w:r>
    </w:p>
    <w:p w:rsidR="00C4686E" w:rsidRDefault="00C4686E" w:rsidP="00C4686E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4A30" w:rsidRPr="00164A30" w:rsidRDefault="00C4686E" w:rsidP="00C4686E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164A30" w:rsidRPr="00164A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выполнению работы фотография конспекта написанного от руки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p w:rsidR="00AD2880" w:rsidRDefault="00AD2880"/>
    <w:sectPr w:rsidR="00AD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02C"/>
    <w:multiLevelType w:val="multilevel"/>
    <w:tmpl w:val="84AA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30"/>
    <w:rsid w:val="00164A30"/>
    <w:rsid w:val="00AD2880"/>
    <w:rsid w:val="00C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4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17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5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91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4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4491">
                  <w:marLeft w:val="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4987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268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071471">
                  <w:marLeft w:val="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044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71961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58559">
                  <w:marLeft w:val="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417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3179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86249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6880689_538332936?hash=d3b707cd009030f64a&amp;dl=a8bd5b540ba6dc6ee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oc6880689_538332905?hash=c8996791d94bab7d36&amp;dl=cb11dd26b14e6d9f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6880689_538332452?hash=249f4a06c564f051a1&amp;dl=3a7d215cd3bd6d79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2020-03-22T15:55:00Z</dcterms:created>
  <dcterms:modified xsi:type="dcterms:W3CDTF">2020-03-22T15:55:00Z</dcterms:modified>
</cp:coreProperties>
</file>